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FC0" w:rsidRDefault="00103FC0" w:rsidP="00103F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BYSSHOPPE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103FC0" w:rsidRDefault="00103FC0" w:rsidP="00103F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Exeter. Mercer.</w:t>
      </w:r>
    </w:p>
    <w:p w:rsidR="00103FC0" w:rsidRDefault="00103FC0" w:rsidP="00103FC0">
      <w:pPr>
        <w:rPr>
          <w:rFonts w:ascii="Times New Roman" w:hAnsi="Times New Roman" w:cs="Times New Roman"/>
        </w:rPr>
      </w:pPr>
    </w:p>
    <w:p w:rsidR="00103FC0" w:rsidRDefault="00103FC0" w:rsidP="00103FC0">
      <w:pPr>
        <w:rPr>
          <w:rFonts w:ascii="Times New Roman" w:hAnsi="Times New Roman" w:cs="Times New Roman"/>
        </w:rPr>
      </w:pPr>
    </w:p>
    <w:p w:rsidR="00103FC0" w:rsidRDefault="00103FC0" w:rsidP="00103F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Boket</w:t>
      </w:r>
      <w:proofErr w:type="spellEnd"/>
      <w:r>
        <w:rPr>
          <w:rFonts w:ascii="Times New Roman" w:hAnsi="Times New Roman" w:cs="Times New Roman"/>
        </w:rPr>
        <w:t xml:space="preserve"> of Salisbury(q.v.) brought a plaint of debt against him,</w:t>
      </w:r>
    </w:p>
    <w:p w:rsidR="00103FC0" w:rsidRDefault="00103FC0" w:rsidP="00103FC0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Hardyng</w:t>
      </w:r>
      <w:proofErr w:type="spellEnd"/>
      <w:r>
        <w:rPr>
          <w:rFonts w:ascii="Times New Roman" w:hAnsi="Times New Roman" w:cs="Times New Roman"/>
        </w:rPr>
        <w:t xml:space="preserve"> of Burford, Gloucestershire(q.v.), John Russell</w:t>
      </w:r>
    </w:p>
    <w:p w:rsidR="00103FC0" w:rsidRDefault="00103FC0" w:rsidP="00103FC0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of Pershore, Worcestershire(q.v.), William Wheler of Pershore(q.v.) and</w:t>
      </w:r>
    </w:p>
    <w:p w:rsidR="00103FC0" w:rsidRPr="00EF0B38" w:rsidRDefault="00103FC0" w:rsidP="00103F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Janistlyng</w:t>
      </w:r>
      <w:proofErr w:type="spellEnd"/>
      <w:r>
        <w:rPr>
          <w:rFonts w:ascii="Times New Roman" w:hAnsi="Times New Roman" w:cs="Times New Roman"/>
        </w:rPr>
        <w:t xml:space="preserve"> of Tiverton, Devon(q.v.).   </w:t>
      </w:r>
    </w:p>
    <w:p w:rsidR="00103FC0" w:rsidRDefault="00103FC0" w:rsidP="00103F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03FC0" w:rsidRDefault="00103FC0" w:rsidP="00103FC0">
      <w:pPr>
        <w:rPr>
          <w:rFonts w:ascii="Times New Roman" w:hAnsi="Times New Roman" w:cs="Times New Roman"/>
        </w:rPr>
      </w:pPr>
    </w:p>
    <w:p w:rsidR="00103FC0" w:rsidRDefault="00103FC0" w:rsidP="00103FC0">
      <w:pPr>
        <w:rPr>
          <w:rFonts w:ascii="Times New Roman" w:hAnsi="Times New Roman" w:cs="Times New Roman"/>
        </w:rPr>
      </w:pPr>
    </w:p>
    <w:p w:rsidR="00103FC0" w:rsidRPr="005D2511" w:rsidRDefault="00103FC0" w:rsidP="00103F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 2017</w:t>
      </w:r>
    </w:p>
    <w:p w:rsidR="006B2F86" w:rsidRPr="00E71FC3" w:rsidRDefault="00103F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FC0" w:rsidRDefault="00103FC0" w:rsidP="00E71FC3">
      <w:r>
        <w:separator/>
      </w:r>
    </w:p>
  </w:endnote>
  <w:endnote w:type="continuationSeparator" w:id="0">
    <w:p w:rsidR="00103FC0" w:rsidRDefault="00103F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FC0" w:rsidRDefault="00103FC0" w:rsidP="00E71FC3">
      <w:r>
        <w:separator/>
      </w:r>
    </w:p>
  </w:footnote>
  <w:footnote w:type="continuationSeparator" w:id="0">
    <w:p w:rsidR="00103FC0" w:rsidRDefault="00103F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C0"/>
    <w:rsid w:val="00103FC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60BB2-B27B-4F17-98A8-3E26062D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03F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2017-06-10T18:57:00Z</dcterms:created>
  <dcterms:modified xsi:type="dcterms:W3CDTF">2017-06-10T18:57:00Z</dcterms:modified>
</cp:coreProperties>
</file>